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AE" w:rsidRPr="005D3970" w:rsidRDefault="005D3970" w:rsidP="005D3970">
      <w:pPr>
        <w:jc w:val="center"/>
        <w:rPr>
          <w:sz w:val="34"/>
          <w:u w:val="single"/>
        </w:rPr>
      </w:pPr>
      <w:bookmarkStart w:id="0" w:name="_GoBack"/>
      <w:bookmarkEnd w:id="0"/>
      <w:r w:rsidRPr="005D3970">
        <w:rPr>
          <w:sz w:val="34"/>
          <w:u w:val="single"/>
        </w:rPr>
        <w:t>KS1 GYMNASTICS TEAM</w:t>
      </w:r>
    </w:p>
    <w:p w:rsidR="005D3970" w:rsidRPr="005D3970" w:rsidRDefault="005D3970" w:rsidP="005D3970">
      <w:pPr>
        <w:jc w:val="center"/>
        <w:rPr>
          <w:sz w:val="34"/>
        </w:rPr>
      </w:pPr>
      <w:r w:rsidRPr="005D3970">
        <w:rPr>
          <w:sz w:val="34"/>
        </w:rPr>
        <w:t>2016</w:t>
      </w:r>
    </w:p>
    <w:p w:rsidR="005D3970" w:rsidRPr="005D3970" w:rsidRDefault="005D3970" w:rsidP="005D3970">
      <w:pPr>
        <w:rPr>
          <w:sz w:val="34"/>
        </w:rPr>
      </w:pPr>
      <w:r w:rsidRPr="005D3970">
        <w:rPr>
          <w:sz w:val="34"/>
        </w:rPr>
        <w:t xml:space="preserve">Our young gymnastics team from years 1 and 2 represented North Warwickshire in the County finals in Solihull.  They competed against twelve other schools </w:t>
      </w:r>
      <w:r>
        <w:rPr>
          <w:sz w:val="34"/>
        </w:rPr>
        <w:t xml:space="preserve">from Solihull, Coventry and Warwickshire </w:t>
      </w:r>
      <w:r w:rsidRPr="005D3970">
        <w:rPr>
          <w:sz w:val="34"/>
        </w:rPr>
        <w:t xml:space="preserve">in a floor routine, a beam routine and a balance.  They also got a chance to have a go on the trampoline and the </w:t>
      </w:r>
      <w:r>
        <w:rPr>
          <w:sz w:val="34"/>
        </w:rPr>
        <w:t xml:space="preserve">horizontal </w:t>
      </w:r>
      <w:r w:rsidRPr="005D3970">
        <w:rPr>
          <w:sz w:val="34"/>
        </w:rPr>
        <w:t>bars!</w:t>
      </w:r>
    </w:p>
    <w:p w:rsidR="005D3970" w:rsidRDefault="005D3970" w:rsidP="005D3970">
      <w:pPr>
        <w:rPr>
          <w:sz w:val="34"/>
        </w:rPr>
      </w:pPr>
      <w:r w:rsidRPr="005D3970">
        <w:rPr>
          <w:sz w:val="34"/>
        </w:rPr>
        <w:t>We were really proud of them and even more pleased when we heard they had finished in 7</w:t>
      </w:r>
      <w:r w:rsidRPr="005D3970">
        <w:rPr>
          <w:sz w:val="34"/>
          <w:vertAlign w:val="superscript"/>
        </w:rPr>
        <w:t>th</w:t>
      </w:r>
      <w:r w:rsidRPr="005D3970">
        <w:rPr>
          <w:sz w:val="34"/>
        </w:rPr>
        <w:t xml:space="preserve"> place...what a great achievement for our young gymnasts.  </w:t>
      </w:r>
    </w:p>
    <w:p w:rsidR="005D3970" w:rsidRPr="005D3970" w:rsidRDefault="005D3970" w:rsidP="005D3970">
      <w:pPr>
        <w:jc w:val="center"/>
        <w:rPr>
          <w:sz w:val="34"/>
        </w:rPr>
      </w:pPr>
      <w:r>
        <w:rPr>
          <w:noProof/>
          <w:sz w:val="34"/>
          <w:lang w:eastAsia="en-GB"/>
        </w:rPr>
        <w:drawing>
          <wp:inline distT="0" distB="0" distL="0" distR="0">
            <wp:extent cx="5731510" cy="4298950"/>
            <wp:effectExtent l="228600" t="228600" r="231140" b="234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94419_10154164318162214_614970821009977505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5D3970" w:rsidRPr="005D3970" w:rsidSect="005D3970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0"/>
    <w:rsid w:val="005D3970"/>
    <w:rsid w:val="00836FAE"/>
    <w:rsid w:val="0087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cp:lastPrinted>2016-03-07T21:07:00Z</cp:lastPrinted>
  <dcterms:created xsi:type="dcterms:W3CDTF">2016-03-07T20:56:00Z</dcterms:created>
  <dcterms:modified xsi:type="dcterms:W3CDTF">2016-03-07T21:08:00Z</dcterms:modified>
</cp:coreProperties>
</file>